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Times New Roman" w:hAnsi="黑体" w:eastAsia="黑体"/>
          <w:sz w:val="28"/>
          <w:szCs w:val="28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方正大标宋简体" w:hAnsi="方正小标宋简体" w:eastAsia="方正大标宋简体"/>
          <w:sz w:val="28"/>
          <w:szCs w:val="28"/>
        </w:rPr>
      </w:pPr>
      <w:r>
        <w:rPr>
          <w:rFonts w:hint="eastAsia" w:ascii="方正大标宋简体" w:hAnsi="方正小标宋简体" w:eastAsia="方正大标宋简体"/>
          <w:sz w:val="28"/>
          <w:szCs w:val="28"/>
        </w:rPr>
        <w:t>家庭经济困难学生认定申请表（样表）</w:t>
      </w:r>
    </w:p>
    <w:p>
      <w:pPr>
        <w:spacing w:line="460" w:lineRule="exact"/>
        <w:jc w:val="center"/>
        <w:rPr>
          <w:rFonts w:ascii="Times New Roman" w:hAnsi="Times New Roman" w:eastAsia="黑体"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学校</w:t>
      </w:r>
      <w:r>
        <w:rPr>
          <w:rFonts w:ascii="Times New Roman" w:hAnsi="Times New Roman" w:eastAsia="仿宋_GB2312"/>
          <w:b/>
          <w:sz w:val="21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仿宋_GB2312"/>
          <w:b/>
          <w:bCs/>
          <w:sz w:val="21"/>
          <w:szCs w:val="21"/>
          <w:lang w:eastAsia="zh-CN"/>
        </w:rPr>
        <w:t>系（部）</w:t>
      </w:r>
      <w:r>
        <w:rPr>
          <w:rFonts w:ascii="Times New Roman" w:hAnsi="Times New Roman" w:eastAsia="仿宋_GB2312"/>
          <w:b/>
          <w:bCs/>
          <w:sz w:val="21"/>
          <w:szCs w:val="21"/>
        </w:rPr>
        <w:t xml:space="preserve"> </w:t>
      </w:r>
      <w:r>
        <w:rPr>
          <w:rFonts w:ascii="Times New Roman" w:hAnsi="Times New Roman" w:eastAsia="仿宋_GB2312"/>
          <w:i/>
          <w:iCs/>
          <w:sz w:val="21"/>
          <w:szCs w:val="21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21"/>
          <w:szCs w:val="21"/>
        </w:rPr>
        <w:t>年级</w:t>
      </w:r>
      <w:r>
        <w:rPr>
          <w:rFonts w:ascii="Times New Roman" w:hAnsi="Times New Roman" w:eastAsia="仿宋_GB2312"/>
          <w:b/>
          <w:sz w:val="21"/>
          <w:szCs w:val="21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21"/>
          <w:szCs w:val="21"/>
        </w:rPr>
        <w:t>专业</w:t>
      </w:r>
      <w:r>
        <w:rPr>
          <w:rFonts w:ascii="Times New Roman" w:hAnsi="Times New Roman" w:eastAsia="仿宋_GB2312"/>
          <w:b/>
          <w:sz w:val="21"/>
          <w:szCs w:val="21"/>
          <w:u w:val="single"/>
        </w:rPr>
        <w:t xml:space="preserve">          </w:t>
      </w:r>
      <w:r>
        <w:rPr>
          <w:rFonts w:ascii="Times New Roman" w:hAnsi="Times New Roman" w:eastAsia="仿宋_GB2312"/>
          <w:b/>
          <w:sz w:val="21"/>
          <w:szCs w:val="21"/>
        </w:rPr>
        <w:t>学（籍）号</w:t>
      </w:r>
      <w:r>
        <w:rPr>
          <w:rFonts w:ascii="Times New Roman" w:hAnsi="Times New Roman" w:eastAsia="仿宋_GB2312"/>
          <w:b/>
          <w:sz w:val="21"/>
          <w:szCs w:val="21"/>
          <w:u w:val="single"/>
        </w:rPr>
        <w:t xml:space="preserve">                 </w:t>
      </w:r>
    </w:p>
    <w:tbl>
      <w:tblPr>
        <w:tblStyle w:val="3"/>
        <w:tblW w:w="10510" w:type="dxa"/>
        <w:jc w:val="center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"/>
        <w:gridCol w:w="15"/>
        <w:gridCol w:w="851"/>
        <w:gridCol w:w="1027"/>
        <w:gridCol w:w="619"/>
        <w:gridCol w:w="567"/>
        <w:gridCol w:w="142"/>
        <w:gridCol w:w="309"/>
        <w:gridCol w:w="258"/>
        <w:gridCol w:w="653"/>
        <w:gridCol w:w="56"/>
        <w:gridCol w:w="554"/>
        <w:gridCol w:w="154"/>
        <w:gridCol w:w="426"/>
        <w:gridCol w:w="465"/>
        <w:gridCol w:w="300"/>
        <w:gridCol w:w="85"/>
        <w:gridCol w:w="392"/>
        <w:gridCol w:w="150"/>
        <w:gridCol w:w="760"/>
        <w:gridCol w:w="525"/>
        <w:gridCol w:w="708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8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学生基本情况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证号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69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  <w:highlight w:val="yellow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户籍（转入学校户籍的学生填写入学前户籍）</w:t>
            </w:r>
          </w:p>
        </w:tc>
        <w:tc>
          <w:tcPr>
            <w:tcW w:w="3103" w:type="dxa"/>
            <w:gridSpan w:val="8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城镇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农村</w:t>
            </w:r>
          </w:p>
        </w:tc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8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家庭基本情况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情况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家庭人口数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家庭成员在学人数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</w:p>
        </w:tc>
        <w:tc>
          <w:tcPr>
            <w:tcW w:w="267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地址</w:t>
            </w:r>
          </w:p>
        </w:tc>
        <w:tc>
          <w:tcPr>
            <w:tcW w:w="8970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iCs/>
                <w:sz w:val="21"/>
                <w:szCs w:val="21"/>
              </w:rPr>
              <w:t xml:space="preserve">    </w:t>
            </w:r>
            <w:r>
              <w:rPr>
                <w:rFonts w:ascii="Times New Roman" w:hAnsi="仿宋_GB2312" w:eastAsia="仿宋_GB2312"/>
                <w:iCs/>
                <w:sz w:val="21"/>
                <w:szCs w:val="21"/>
              </w:rPr>
              <w:t>省（自治区）</w:t>
            </w:r>
            <w:r>
              <w:rPr>
                <w:rFonts w:ascii="Times New Roman" w:hAnsi="Times New Roman" w:eastAsia="仿宋_GB2312"/>
                <w:iCs/>
                <w:sz w:val="21"/>
                <w:szCs w:val="21"/>
              </w:rPr>
              <w:t xml:space="preserve">      </w:t>
            </w:r>
            <w:r>
              <w:rPr>
                <w:rFonts w:ascii="Times New Roman" w:hAnsi="仿宋_GB2312" w:eastAsia="仿宋_GB2312"/>
                <w:iCs/>
                <w:sz w:val="21"/>
                <w:szCs w:val="21"/>
              </w:rPr>
              <w:t>市</w:t>
            </w:r>
            <w:r>
              <w:rPr>
                <w:rFonts w:ascii="Times New Roman" w:hAnsi="Times New Roman" w:eastAsia="仿宋_GB2312"/>
                <w:iCs/>
                <w:sz w:val="21"/>
                <w:szCs w:val="21"/>
              </w:rPr>
              <w:t xml:space="preserve">       </w:t>
            </w:r>
            <w:r>
              <w:rPr>
                <w:rFonts w:ascii="Times New Roman" w:hAnsi="仿宋_GB2312" w:eastAsia="仿宋_GB2312"/>
                <w:iCs/>
                <w:sz w:val="21"/>
                <w:szCs w:val="21"/>
              </w:rPr>
              <w:t>县（市、区）</w:t>
            </w:r>
            <w:r>
              <w:rPr>
                <w:rFonts w:ascii="Times New Roman" w:hAnsi="Times New Roman" w:eastAsia="仿宋_GB2312"/>
                <w:iCs/>
                <w:sz w:val="21"/>
                <w:szCs w:val="21"/>
              </w:rPr>
              <w:t xml:space="preserve">       </w:t>
            </w:r>
            <w:r>
              <w:rPr>
                <w:rFonts w:ascii="Times New Roman" w:hAnsi="仿宋_GB2312" w:eastAsia="仿宋_GB2312"/>
                <w:iCs/>
                <w:sz w:val="21"/>
                <w:szCs w:val="21"/>
              </w:rPr>
              <w:t>镇（街道）</w:t>
            </w:r>
            <w:r>
              <w:rPr>
                <w:rFonts w:ascii="Times New Roman" w:hAnsi="Times New Roman" w:eastAsia="仿宋_GB2312"/>
                <w:iCs/>
                <w:sz w:val="21"/>
                <w:szCs w:val="21"/>
              </w:rPr>
              <w:t xml:space="preserve">      </w:t>
            </w:r>
            <w:r>
              <w:rPr>
                <w:rFonts w:ascii="Times New Roman" w:hAnsi="仿宋_GB2312" w:eastAsia="仿宋_GB2312"/>
                <w:iCs/>
                <w:sz w:val="21"/>
                <w:szCs w:val="21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邮政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编码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联系人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2963" w:type="dxa"/>
            <w:gridSpan w:val="5"/>
            <w:noWrap w:val="0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8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家庭成员情况（直系亲属）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关系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9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情况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年收入（元）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仿宋_GB2312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89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6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特殊群体类型</w:t>
            </w:r>
          </w:p>
        </w:tc>
        <w:tc>
          <w:tcPr>
            <w:tcW w:w="9836" w:type="dxa"/>
            <w:gridSpan w:val="2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建档立卡贫困家庭学生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最低生活保障家庭学生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特困供养学生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4.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孤弃学生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5.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烈士子女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6.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家庭经济困难残疾学生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7.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残疾人子女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8.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困难职工家庭子女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9.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其他家庭经济困难情况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674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状况有关信息</w:t>
            </w:r>
          </w:p>
        </w:tc>
        <w:tc>
          <w:tcPr>
            <w:tcW w:w="9836" w:type="dxa"/>
            <w:gridSpan w:val="2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家庭人均年收入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元。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家庭遭受自然灾害情况：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。家庭遭受突发意外事件：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家庭成员因残疾、年迈而劳动能力弱情况：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家庭成员失业情况：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。家庭欠债情况：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其他情况：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674" w:type="dxa"/>
            <w:gridSpan w:val="2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4441" w:type="dxa"/>
            <w:gridSpan w:val="9"/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本人保证所填信息真实，并同意授权有关部门通过信息核对系统，对所填信息进行查询、核对。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手写签名：</w:t>
            </w:r>
          </w:p>
          <w:p>
            <w:pPr>
              <w:spacing w:line="300" w:lineRule="exact"/>
              <w:ind w:firstLine="2625" w:firstLineChars="12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5395" w:type="dxa"/>
            <w:gridSpan w:val="13"/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本人是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同学的（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父亲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母亲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监护人），该同学所填信息真实，同意授权有关部门通过信息核对系统，对所填信息进行查询、核对。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学生家长或监护人手写签名：</w:t>
            </w:r>
          </w:p>
          <w:p>
            <w:pPr>
              <w:spacing w:line="300" w:lineRule="exact"/>
              <w:ind w:firstLine="3675" w:firstLineChars="17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660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认定结果</w:t>
            </w:r>
          </w:p>
        </w:tc>
        <w:tc>
          <w:tcPr>
            <w:tcW w:w="3093" w:type="dxa"/>
            <w:gridSpan w:val="6"/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学生就读学校年级（专业或班级）认定评议小组意见：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组长签字：</w:t>
            </w:r>
          </w:p>
          <w:p>
            <w:pPr>
              <w:spacing w:line="300" w:lineRule="exact"/>
              <w:ind w:firstLine="1365" w:firstLineChars="6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3317" w:type="dxa"/>
            <w:gridSpan w:val="10"/>
            <w:noWrap w:val="0"/>
            <w:vAlign w:val="top"/>
          </w:tcPr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学生就读学校</w:t>
            </w:r>
            <w:r>
              <w:rPr>
                <w:rFonts w:hint="eastAsia" w:ascii="Times New Roman" w:hAnsi="仿宋_GB2312" w:eastAsia="仿宋_GB2312"/>
                <w:sz w:val="21"/>
                <w:szCs w:val="21"/>
                <w:lang w:eastAsia="zh-CN"/>
              </w:rPr>
              <w:t>系（部）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认定工作组意见：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组长签字（加盖部门公章）：</w:t>
            </w:r>
          </w:p>
          <w:p>
            <w:pPr>
              <w:spacing w:line="560" w:lineRule="exact"/>
              <w:ind w:firstLine="1680" w:firstLineChars="8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3440" w:type="dxa"/>
            <w:gridSpan w:val="7"/>
            <w:noWrap w:val="0"/>
            <w:vAlign w:val="top"/>
          </w:tcPr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学生就读学校认定领导小组意见：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负责人签字（加盖部门公章）：</w:t>
            </w:r>
          </w:p>
          <w:p>
            <w:pPr>
              <w:spacing w:line="560" w:lineRule="exact"/>
              <w:ind w:firstLine="1680" w:firstLineChars="8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仿宋_GB2312" w:eastAsia="仿宋_GB2312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ascii="Times New Roman" w:hAnsi="仿宋_GB2312" w:eastAsia="仿宋_GB2312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/>
          <w:b/>
          <w:bCs/>
          <w:sz w:val="21"/>
          <w:szCs w:val="21"/>
        </w:rPr>
      </w:pPr>
    </w:p>
    <w:p/>
    <w:sectPr>
      <w:footerReference r:id="rId3" w:type="default"/>
      <w:pgSz w:w="11906" w:h="16838"/>
      <w:pgMar w:top="1814" w:right="1474" w:bottom="1871" w:left="1474" w:header="851" w:footer="118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5"/>
        <w:rFonts w:hint="eastAsia"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5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5"/>
        <w:rFonts w:ascii="宋体" w:hAnsi="宋体"/>
        <w:sz w:val="21"/>
        <w:szCs w:val="21"/>
      </w:rPr>
      <w:t>2</w:t>
    </w:r>
    <w:r>
      <w:rPr>
        <w:rFonts w:ascii="宋体" w:hAnsi="宋体"/>
        <w:sz w:val="21"/>
        <w:szCs w:val="21"/>
      </w:rPr>
      <w:fldChar w:fldCharType="end"/>
    </w:r>
    <w:r>
      <w:rPr>
        <w:rStyle w:val="5"/>
        <w:rFonts w:hint="eastAsia" w:ascii="宋体" w:hAnsi="宋体"/>
        <w:sz w:val="21"/>
        <w:szCs w:val="21"/>
      </w:rPr>
      <w:t xml:space="preserve"> </w:t>
    </w:r>
  </w:p>
  <w:p>
    <w:pPr>
      <w:pStyle w:val="2"/>
      <w:ind w:right="360" w:firstLine="360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D50E8"/>
    <w:rsid w:val="328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2019-09-30T02:21:00Z</dcterms:created>
  <dc:creator>牵着蜗牛去散步</dc:creator>
  <cp:lastModifiedBy>牵着蜗牛去散步</cp:lastModifiedBy>
  <dcterms:modified xsi:type="dcterms:W3CDTF">2019-09-30T02:21:51Z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